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63" w:rsidRPr="0005706C" w:rsidRDefault="00153B63">
      <w:pPr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-401955</wp:posOffset>
            </wp:positionV>
            <wp:extent cx="13531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rr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6C">
        <w:tab/>
      </w:r>
      <w:r w:rsidR="0005706C">
        <w:tab/>
      </w:r>
      <w:r w:rsidR="0005706C">
        <w:tab/>
      </w:r>
      <w:r w:rsidR="0005706C">
        <w:tab/>
      </w:r>
      <w:r w:rsidR="0005706C">
        <w:tab/>
      </w:r>
      <w:r w:rsidR="00393FA9">
        <w:rPr>
          <w:rFonts w:ascii="Garamond" w:hAnsi="Garamond"/>
        </w:rPr>
        <w:t xml:space="preserve">Séné le </w:t>
      </w:r>
      <w:r w:rsidR="00810A44">
        <w:rPr>
          <w:rFonts w:ascii="Garamond" w:hAnsi="Garamond"/>
        </w:rPr>
        <w:t>26</w:t>
      </w:r>
      <w:r w:rsidR="001E3F82">
        <w:rPr>
          <w:rFonts w:ascii="Garamond" w:hAnsi="Garamond"/>
        </w:rPr>
        <w:t xml:space="preserve"> septembre 2018</w:t>
      </w:r>
    </w:p>
    <w:p w:rsidR="0005706C" w:rsidRDefault="0005706C" w:rsidP="00153B63">
      <w:pPr>
        <w:jc w:val="center"/>
        <w:rPr>
          <w:rFonts w:ascii="Garamond" w:hAnsi="Garamond"/>
          <w:sz w:val="44"/>
          <w:szCs w:val="44"/>
        </w:rPr>
      </w:pPr>
    </w:p>
    <w:p w:rsidR="0067714C" w:rsidRDefault="0067714C" w:rsidP="001436CC">
      <w:pPr>
        <w:rPr>
          <w:rFonts w:ascii="Garamond" w:hAnsi="Garamond"/>
          <w:sz w:val="44"/>
          <w:szCs w:val="44"/>
          <w:u w:val="single"/>
        </w:rPr>
      </w:pPr>
    </w:p>
    <w:p w:rsidR="001436CC" w:rsidRDefault="001436CC" w:rsidP="001436CC">
      <w:pPr>
        <w:rPr>
          <w:rFonts w:ascii="Garamond" w:hAnsi="Garamond"/>
          <w:sz w:val="44"/>
          <w:szCs w:val="44"/>
          <w:u w:val="single"/>
        </w:rPr>
      </w:pPr>
    </w:p>
    <w:p w:rsidR="00153B63" w:rsidRPr="0005706C" w:rsidRDefault="001E3F82" w:rsidP="00153B63">
      <w:pPr>
        <w:jc w:val="center"/>
        <w:rPr>
          <w:rFonts w:ascii="Garamond" w:hAnsi="Garamond"/>
          <w:sz w:val="44"/>
          <w:szCs w:val="44"/>
          <w:u w:val="single"/>
        </w:rPr>
      </w:pPr>
      <w:r>
        <w:rPr>
          <w:rFonts w:ascii="Garamond" w:hAnsi="Garamond"/>
          <w:sz w:val="44"/>
          <w:szCs w:val="44"/>
          <w:u w:val="single"/>
        </w:rPr>
        <w:t xml:space="preserve">AVIS AUX USAGERS </w:t>
      </w:r>
    </w:p>
    <w:p w:rsidR="007660FA" w:rsidRDefault="007660FA" w:rsidP="00153B63">
      <w:pPr>
        <w:rPr>
          <w:rFonts w:ascii="Garamond" w:hAnsi="Garamond"/>
          <w:sz w:val="28"/>
          <w:szCs w:val="28"/>
        </w:rPr>
      </w:pPr>
    </w:p>
    <w:p w:rsidR="00ED1EC8" w:rsidRDefault="00ED1EC8" w:rsidP="00153B63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20E9A" w:rsidRDefault="00153B63" w:rsidP="00153B63">
      <w:pPr>
        <w:rPr>
          <w:rFonts w:ascii="Garamond" w:hAnsi="Garamond"/>
          <w:b/>
          <w:sz w:val="28"/>
          <w:szCs w:val="28"/>
        </w:rPr>
      </w:pPr>
      <w:r w:rsidRPr="0067714C">
        <w:rPr>
          <w:rFonts w:ascii="Garamond" w:hAnsi="Garamond"/>
          <w:b/>
          <w:sz w:val="28"/>
          <w:szCs w:val="28"/>
        </w:rPr>
        <w:t xml:space="preserve">Objet : </w:t>
      </w:r>
      <w:proofErr w:type="spellStart"/>
      <w:r w:rsidR="00765273">
        <w:rPr>
          <w:rFonts w:ascii="Garamond" w:hAnsi="Garamond"/>
          <w:b/>
          <w:sz w:val="28"/>
          <w:szCs w:val="28"/>
        </w:rPr>
        <w:t>refection</w:t>
      </w:r>
      <w:proofErr w:type="spellEnd"/>
      <w:r w:rsidR="00765273">
        <w:rPr>
          <w:rFonts w:ascii="Garamond" w:hAnsi="Garamond"/>
          <w:b/>
          <w:sz w:val="28"/>
          <w:szCs w:val="28"/>
        </w:rPr>
        <w:t xml:space="preserve"> des ouvrages portuaires</w:t>
      </w:r>
    </w:p>
    <w:p w:rsidR="00ED1EC8" w:rsidRDefault="00B42C8A" w:rsidP="00153B6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Date : </w:t>
      </w:r>
      <w:r w:rsidR="00765273">
        <w:rPr>
          <w:rFonts w:ascii="Garamond" w:hAnsi="Garamond"/>
          <w:b/>
          <w:sz w:val="28"/>
          <w:szCs w:val="28"/>
        </w:rPr>
        <w:t>1</w:t>
      </w:r>
      <w:r w:rsidR="00765273" w:rsidRPr="00765273">
        <w:rPr>
          <w:rFonts w:ascii="Garamond" w:hAnsi="Garamond"/>
          <w:b/>
          <w:sz w:val="28"/>
          <w:szCs w:val="28"/>
          <w:vertAlign w:val="superscript"/>
        </w:rPr>
        <w:t>er</w:t>
      </w:r>
      <w:r w:rsidR="00765273">
        <w:rPr>
          <w:rFonts w:ascii="Garamond" w:hAnsi="Garamond"/>
          <w:b/>
          <w:sz w:val="28"/>
          <w:szCs w:val="28"/>
        </w:rPr>
        <w:t xml:space="preserve"> octobre</w:t>
      </w:r>
      <w:r w:rsidR="001E3F82">
        <w:rPr>
          <w:rFonts w:ascii="Garamond" w:hAnsi="Garamond"/>
          <w:b/>
          <w:sz w:val="28"/>
          <w:szCs w:val="28"/>
        </w:rPr>
        <w:t xml:space="preserve"> 2018</w:t>
      </w:r>
    </w:p>
    <w:p w:rsidR="00393FA9" w:rsidRDefault="00393FA9" w:rsidP="00153B6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Lieu : </w:t>
      </w:r>
      <w:r w:rsidR="00765273">
        <w:rPr>
          <w:rFonts w:ascii="Garamond" w:hAnsi="Garamond"/>
          <w:b/>
          <w:sz w:val="28"/>
          <w:szCs w:val="28"/>
        </w:rPr>
        <w:t xml:space="preserve">Le </w:t>
      </w:r>
      <w:proofErr w:type="spellStart"/>
      <w:r w:rsidR="00765273">
        <w:rPr>
          <w:rFonts w:ascii="Garamond" w:hAnsi="Garamond"/>
          <w:b/>
          <w:sz w:val="28"/>
          <w:szCs w:val="28"/>
        </w:rPr>
        <w:t>Badel</w:t>
      </w:r>
      <w:proofErr w:type="spellEnd"/>
      <w:r w:rsidR="0076527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65273">
        <w:rPr>
          <w:rFonts w:ascii="Garamond" w:hAnsi="Garamond"/>
          <w:b/>
          <w:sz w:val="28"/>
          <w:szCs w:val="28"/>
        </w:rPr>
        <w:t>Langle</w:t>
      </w:r>
      <w:proofErr w:type="spellEnd"/>
      <w:r w:rsidR="0076527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65273">
        <w:rPr>
          <w:rFonts w:ascii="Garamond" w:hAnsi="Garamond"/>
          <w:b/>
          <w:sz w:val="28"/>
          <w:szCs w:val="28"/>
        </w:rPr>
        <w:t>Montsarrac</w:t>
      </w:r>
      <w:proofErr w:type="spellEnd"/>
    </w:p>
    <w:p w:rsidR="00FF3B55" w:rsidRDefault="00FF3B55" w:rsidP="00EE6C0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0E9A" w:rsidRDefault="00320E9A" w:rsidP="00EE6C0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415C" w:rsidRPr="00810A44" w:rsidRDefault="00765273" w:rsidP="00EE6C09">
      <w:pPr>
        <w:spacing w:after="0" w:line="240" w:lineRule="auto"/>
        <w:rPr>
          <w:rFonts w:ascii="Garamond" w:hAnsi="Garamond"/>
          <w:sz w:val="32"/>
          <w:szCs w:val="32"/>
        </w:rPr>
      </w:pPr>
      <w:r w:rsidRPr="00810A44">
        <w:rPr>
          <w:rFonts w:ascii="Garamond" w:hAnsi="Garamond"/>
          <w:sz w:val="32"/>
          <w:szCs w:val="32"/>
        </w:rPr>
        <w:t xml:space="preserve">Les usagers des cales du </w:t>
      </w:r>
      <w:proofErr w:type="spellStart"/>
      <w:r w:rsidRPr="00810A44">
        <w:rPr>
          <w:rFonts w:ascii="Garamond" w:hAnsi="Garamond"/>
          <w:sz w:val="32"/>
          <w:szCs w:val="32"/>
        </w:rPr>
        <w:t>Badel</w:t>
      </w:r>
      <w:proofErr w:type="spellEnd"/>
      <w:r w:rsidRPr="00810A44">
        <w:rPr>
          <w:rFonts w:ascii="Garamond" w:hAnsi="Garamond"/>
          <w:sz w:val="32"/>
          <w:szCs w:val="32"/>
        </w:rPr>
        <w:t xml:space="preserve">, de </w:t>
      </w:r>
      <w:proofErr w:type="spellStart"/>
      <w:r w:rsidRPr="00810A44">
        <w:rPr>
          <w:rFonts w:ascii="Garamond" w:hAnsi="Garamond"/>
          <w:sz w:val="32"/>
          <w:szCs w:val="32"/>
        </w:rPr>
        <w:t>Langle</w:t>
      </w:r>
      <w:proofErr w:type="spellEnd"/>
      <w:r w:rsidRPr="00810A44">
        <w:rPr>
          <w:rFonts w:ascii="Garamond" w:hAnsi="Garamond"/>
          <w:sz w:val="32"/>
          <w:szCs w:val="32"/>
        </w:rPr>
        <w:t xml:space="preserve"> et de </w:t>
      </w:r>
      <w:proofErr w:type="spellStart"/>
      <w:r w:rsidRPr="00810A44">
        <w:rPr>
          <w:rFonts w:ascii="Garamond" w:hAnsi="Garamond"/>
          <w:sz w:val="32"/>
          <w:szCs w:val="32"/>
        </w:rPr>
        <w:t>Montasarrac</w:t>
      </w:r>
      <w:proofErr w:type="spellEnd"/>
      <w:r w:rsidRPr="00810A44">
        <w:rPr>
          <w:rFonts w:ascii="Garamond" w:hAnsi="Garamond"/>
          <w:sz w:val="32"/>
          <w:szCs w:val="32"/>
        </w:rPr>
        <w:t>-Le Passage sont informés que les travaux de remise en état des infrastructures débuteront le 1</w:t>
      </w:r>
      <w:r w:rsidRPr="00810A44">
        <w:rPr>
          <w:rFonts w:ascii="Garamond" w:hAnsi="Garamond"/>
          <w:sz w:val="32"/>
          <w:szCs w:val="32"/>
          <w:vertAlign w:val="superscript"/>
        </w:rPr>
        <w:t>er</w:t>
      </w:r>
      <w:r w:rsidRPr="00810A44">
        <w:rPr>
          <w:rFonts w:ascii="Garamond" w:hAnsi="Garamond"/>
          <w:sz w:val="32"/>
          <w:szCs w:val="32"/>
        </w:rPr>
        <w:t xml:space="preserve"> octobre.</w:t>
      </w:r>
    </w:p>
    <w:p w:rsidR="00810A44" w:rsidRPr="00810A44" w:rsidRDefault="00810A44" w:rsidP="00EE6C09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765273" w:rsidRPr="00810A44" w:rsidRDefault="00765273" w:rsidP="00EE6C09">
      <w:pPr>
        <w:spacing w:after="0" w:line="240" w:lineRule="auto"/>
        <w:rPr>
          <w:rFonts w:ascii="Garamond" w:hAnsi="Garamond"/>
          <w:sz w:val="32"/>
          <w:szCs w:val="32"/>
        </w:rPr>
      </w:pPr>
      <w:r w:rsidRPr="00810A44">
        <w:rPr>
          <w:rFonts w:ascii="Garamond" w:hAnsi="Garamond"/>
          <w:sz w:val="32"/>
          <w:szCs w:val="32"/>
        </w:rPr>
        <w:t>Ces travaux de reprises de maçonnerie et de g</w:t>
      </w:r>
      <w:r w:rsidR="00810A44" w:rsidRPr="00810A44">
        <w:rPr>
          <w:rFonts w:ascii="Garamond" w:hAnsi="Garamond"/>
          <w:sz w:val="32"/>
          <w:szCs w:val="32"/>
        </w:rPr>
        <w:t>énie civil des cales et du hanga</w:t>
      </w:r>
      <w:r w:rsidRPr="00810A44">
        <w:rPr>
          <w:rFonts w:ascii="Garamond" w:hAnsi="Garamond"/>
          <w:sz w:val="32"/>
          <w:szCs w:val="32"/>
        </w:rPr>
        <w:t>r</w:t>
      </w:r>
      <w:r w:rsidR="00810A44" w:rsidRPr="00810A44">
        <w:rPr>
          <w:rFonts w:ascii="Garamond" w:hAnsi="Garamond"/>
          <w:sz w:val="32"/>
          <w:szCs w:val="32"/>
        </w:rPr>
        <w:t xml:space="preserve"> du Passage pourront engendrer des restrictions d’accès temporaires.</w:t>
      </w:r>
    </w:p>
    <w:p w:rsidR="00810A44" w:rsidRPr="00810A44" w:rsidRDefault="00810A44" w:rsidP="00EE6C09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765273" w:rsidRPr="00810A44" w:rsidRDefault="00765273" w:rsidP="00EE6C09">
      <w:pPr>
        <w:spacing w:after="0" w:line="240" w:lineRule="auto"/>
        <w:rPr>
          <w:rFonts w:ascii="Garamond" w:hAnsi="Garamond"/>
          <w:sz w:val="32"/>
          <w:szCs w:val="32"/>
        </w:rPr>
      </w:pPr>
      <w:r w:rsidRPr="00810A44">
        <w:rPr>
          <w:rFonts w:ascii="Garamond" w:hAnsi="Garamond"/>
          <w:sz w:val="32"/>
          <w:szCs w:val="32"/>
        </w:rPr>
        <w:t>La durée des travaux est prévue pour deux mois.</w:t>
      </w:r>
    </w:p>
    <w:p w:rsidR="00765273" w:rsidRDefault="00765273" w:rsidP="00EE6C0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12D5D" w:rsidRDefault="00C12D5D" w:rsidP="00405139">
      <w:pPr>
        <w:pStyle w:val="Standard"/>
        <w:rPr>
          <w:rFonts w:ascii="Garamond" w:hAnsi="Garamond"/>
          <w:b/>
          <w:sz w:val="28"/>
          <w:szCs w:val="28"/>
        </w:rPr>
      </w:pPr>
    </w:p>
    <w:p w:rsidR="00FF3B55" w:rsidRDefault="00FF3B55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FF3B55" w:rsidRDefault="00FF3B55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947088" w:rsidRDefault="00947088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810A44" w:rsidRDefault="00810A44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810A44" w:rsidRDefault="00810A44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947088" w:rsidRDefault="00947088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FF3B55" w:rsidRDefault="00FF3B55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FF3B55" w:rsidRDefault="00FF3B55" w:rsidP="0067714C">
      <w:pPr>
        <w:pStyle w:val="Standard"/>
        <w:rPr>
          <w:rFonts w:ascii="Garamond" w:hAnsi="Garamond"/>
          <w:b/>
          <w:sz w:val="20"/>
          <w:szCs w:val="20"/>
        </w:rPr>
      </w:pPr>
    </w:p>
    <w:p w:rsidR="00E61506" w:rsidRPr="0041761C" w:rsidRDefault="0041761C" w:rsidP="0041761C">
      <w:pPr>
        <w:pStyle w:val="Standard"/>
        <w:ind w:left="4956"/>
        <w:rPr>
          <w:rFonts w:ascii="Garamond" w:hAnsi="Garamond"/>
          <w:b/>
          <w:sz w:val="20"/>
          <w:szCs w:val="20"/>
        </w:rPr>
      </w:pPr>
      <w:r w:rsidRPr="0041761C">
        <w:rPr>
          <w:rFonts w:ascii="Garamond" w:hAnsi="Garamond"/>
          <w:b/>
          <w:sz w:val="20"/>
          <w:szCs w:val="20"/>
        </w:rPr>
        <w:t xml:space="preserve">Philippe </w:t>
      </w:r>
      <w:proofErr w:type="gramStart"/>
      <w:r w:rsidRPr="0041761C">
        <w:rPr>
          <w:rFonts w:ascii="Garamond" w:hAnsi="Garamond"/>
          <w:b/>
          <w:sz w:val="20"/>
          <w:szCs w:val="20"/>
        </w:rPr>
        <w:t>ROLLAND ,</w:t>
      </w:r>
      <w:proofErr w:type="gramEnd"/>
      <w:r w:rsidRPr="0041761C">
        <w:rPr>
          <w:rFonts w:ascii="Garamond" w:hAnsi="Garamond"/>
          <w:b/>
          <w:sz w:val="20"/>
          <w:szCs w:val="20"/>
        </w:rPr>
        <w:t xml:space="preserve"> </w:t>
      </w:r>
      <w:r w:rsidR="00E61506" w:rsidRPr="0041761C">
        <w:rPr>
          <w:rFonts w:ascii="Garamond" w:hAnsi="Garamond"/>
          <w:b/>
          <w:sz w:val="20"/>
          <w:szCs w:val="20"/>
        </w:rPr>
        <w:t>Adjoint au Maire</w:t>
      </w:r>
    </w:p>
    <w:p w:rsidR="00153B63" w:rsidRPr="0041761C" w:rsidRDefault="00E61506" w:rsidP="0048315F">
      <w:pPr>
        <w:pStyle w:val="Standard"/>
        <w:rPr>
          <w:rFonts w:ascii="Garamond" w:hAnsi="Garamond"/>
          <w:b/>
          <w:sz w:val="20"/>
          <w:szCs w:val="20"/>
        </w:rPr>
      </w:pPr>
      <w:r w:rsidRPr="0041761C">
        <w:rPr>
          <w:rFonts w:ascii="Garamond" w:hAnsi="Garamond"/>
          <w:b/>
          <w:sz w:val="20"/>
          <w:szCs w:val="20"/>
        </w:rPr>
        <w:tab/>
      </w:r>
      <w:r w:rsidRPr="0041761C">
        <w:rPr>
          <w:rFonts w:ascii="Garamond" w:hAnsi="Garamond"/>
          <w:b/>
          <w:sz w:val="20"/>
          <w:szCs w:val="20"/>
        </w:rPr>
        <w:tab/>
      </w:r>
      <w:r w:rsidRPr="0041761C">
        <w:rPr>
          <w:rFonts w:ascii="Garamond" w:hAnsi="Garamond"/>
          <w:b/>
          <w:sz w:val="20"/>
          <w:szCs w:val="20"/>
        </w:rPr>
        <w:tab/>
      </w:r>
      <w:r w:rsidRPr="0041761C">
        <w:rPr>
          <w:rFonts w:ascii="Garamond" w:hAnsi="Garamond"/>
          <w:b/>
          <w:sz w:val="20"/>
          <w:szCs w:val="20"/>
        </w:rPr>
        <w:tab/>
      </w:r>
      <w:r w:rsidRPr="0041761C">
        <w:rPr>
          <w:rFonts w:ascii="Garamond" w:hAnsi="Garamond"/>
          <w:b/>
          <w:sz w:val="20"/>
          <w:szCs w:val="20"/>
        </w:rPr>
        <w:tab/>
      </w:r>
      <w:r w:rsidR="0067714C">
        <w:rPr>
          <w:rFonts w:ascii="Garamond" w:hAnsi="Garamond"/>
          <w:b/>
          <w:sz w:val="20"/>
          <w:szCs w:val="20"/>
        </w:rPr>
        <w:tab/>
      </w:r>
      <w:r w:rsidRPr="0041761C">
        <w:rPr>
          <w:rFonts w:ascii="Garamond" w:hAnsi="Garamond"/>
          <w:b/>
          <w:sz w:val="20"/>
          <w:szCs w:val="20"/>
        </w:rPr>
        <w:t>Chargé des Affaires Maritimes et</w:t>
      </w:r>
      <w:r w:rsidR="0041761C" w:rsidRPr="0041761C">
        <w:rPr>
          <w:rFonts w:ascii="Garamond" w:hAnsi="Garamond"/>
          <w:b/>
          <w:sz w:val="20"/>
          <w:szCs w:val="20"/>
        </w:rPr>
        <w:t xml:space="preserve"> </w:t>
      </w:r>
      <w:r w:rsidR="0048315F" w:rsidRPr="0041761C">
        <w:rPr>
          <w:rFonts w:ascii="Garamond" w:hAnsi="Garamond"/>
          <w:b/>
          <w:sz w:val="20"/>
          <w:szCs w:val="20"/>
        </w:rPr>
        <w:t>des mouillages.</w:t>
      </w:r>
    </w:p>
    <w:sectPr w:rsidR="00153B63" w:rsidRPr="004176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B" w:rsidRDefault="0065334B" w:rsidP="0067714C">
      <w:pPr>
        <w:spacing w:after="0" w:line="240" w:lineRule="auto"/>
      </w:pPr>
      <w:r>
        <w:separator/>
      </w:r>
    </w:p>
  </w:endnote>
  <w:endnote w:type="continuationSeparator" w:id="0">
    <w:p w:rsidR="0065334B" w:rsidRDefault="0065334B" w:rsidP="0067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11" w:rsidRDefault="00AA6F11" w:rsidP="0067714C">
    <w:pPr>
      <w:pStyle w:val="Pieddepage"/>
      <w:jc w:val="center"/>
    </w:pPr>
    <w:r>
      <w:t xml:space="preserve">Ports de séné : 02 97 66 90 </w:t>
    </w:r>
    <w:proofErr w:type="gramStart"/>
    <w:r>
      <w:t>62  conta</w:t>
    </w:r>
    <w:r w:rsidR="001E3F82">
      <w:t>ct</w:t>
    </w:r>
    <w:proofErr w:type="gramEnd"/>
    <w:r w:rsidR="001E3F82">
      <w:t> : affaires.maritimes@sene.bzh</w:t>
    </w:r>
  </w:p>
  <w:p w:rsidR="00AA6F11" w:rsidRDefault="00AA6F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B" w:rsidRDefault="0065334B" w:rsidP="0067714C">
      <w:pPr>
        <w:spacing w:after="0" w:line="240" w:lineRule="auto"/>
      </w:pPr>
      <w:r>
        <w:separator/>
      </w:r>
    </w:p>
  </w:footnote>
  <w:footnote w:type="continuationSeparator" w:id="0">
    <w:p w:rsidR="0065334B" w:rsidRDefault="0065334B" w:rsidP="0067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3"/>
    <w:rsid w:val="000245CE"/>
    <w:rsid w:val="0005706C"/>
    <w:rsid w:val="001436CC"/>
    <w:rsid w:val="00153B63"/>
    <w:rsid w:val="001E3F82"/>
    <w:rsid w:val="002727E8"/>
    <w:rsid w:val="00273B50"/>
    <w:rsid w:val="002C4534"/>
    <w:rsid w:val="00320E9A"/>
    <w:rsid w:val="0032765E"/>
    <w:rsid w:val="00393FA9"/>
    <w:rsid w:val="003C194B"/>
    <w:rsid w:val="00405139"/>
    <w:rsid w:val="0041761C"/>
    <w:rsid w:val="0048315F"/>
    <w:rsid w:val="004E5C76"/>
    <w:rsid w:val="00536B1D"/>
    <w:rsid w:val="00537DCC"/>
    <w:rsid w:val="00577B90"/>
    <w:rsid w:val="005B37BB"/>
    <w:rsid w:val="005F5C26"/>
    <w:rsid w:val="0065334B"/>
    <w:rsid w:val="0067714C"/>
    <w:rsid w:val="006D1A08"/>
    <w:rsid w:val="006E047B"/>
    <w:rsid w:val="006F08D9"/>
    <w:rsid w:val="00765273"/>
    <w:rsid w:val="007660FA"/>
    <w:rsid w:val="0080036E"/>
    <w:rsid w:val="00810A44"/>
    <w:rsid w:val="00947088"/>
    <w:rsid w:val="00A626EB"/>
    <w:rsid w:val="00AA6F11"/>
    <w:rsid w:val="00B42C8A"/>
    <w:rsid w:val="00C06B3B"/>
    <w:rsid w:val="00C12D5D"/>
    <w:rsid w:val="00C85138"/>
    <w:rsid w:val="00CB2A6C"/>
    <w:rsid w:val="00CE6B81"/>
    <w:rsid w:val="00D83339"/>
    <w:rsid w:val="00E2415C"/>
    <w:rsid w:val="00E61506"/>
    <w:rsid w:val="00ED1EC8"/>
    <w:rsid w:val="00EE05A3"/>
    <w:rsid w:val="00EE6C09"/>
    <w:rsid w:val="00FD6BB5"/>
    <w:rsid w:val="00FE2FC1"/>
    <w:rsid w:val="00FF3B55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B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1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570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14C"/>
  </w:style>
  <w:style w:type="paragraph" w:styleId="Pieddepage">
    <w:name w:val="footer"/>
    <w:basedOn w:val="Normal"/>
    <w:link w:val="PieddepageCar"/>
    <w:uiPriority w:val="99"/>
    <w:unhideWhenUsed/>
    <w:rsid w:val="0067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B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1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570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14C"/>
  </w:style>
  <w:style w:type="paragraph" w:styleId="Pieddepage">
    <w:name w:val="footer"/>
    <w:basedOn w:val="Normal"/>
    <w:link w:val="PieddepageCar"/>
    <w:uiPriority w:val="99"/>
    <w:unhideWhenUsed/>
    <w:rsid w:val="0067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B868AC22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2017-11-14T07:49:00Z</cp:lastPrinted>
  <dcterms:created xsi:type="dcterms:W3CDTF">2018-09-26T15:22:00Z</dcterms:created>
  <dcterms:modified xsi:type="dcterms:W3CDTF">2018-09-26T15:22:00Z</dcterms:modified>
</cp:coreProperties>
</file>